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6"/>
        <w:tblW w:w="86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728"/>
        <w:gridCol w:w="180"/>
        <w:gridCol w:w="185"/>
        <w:gridCol w:w="895"/>
        <w:gridCol w:w="97"/>
        <w:gridCol w:w="83"/>
        <w:gridCol w:w="768"/>
        <w:gridCol w:w="675"/>
        <w:gridCol w:w="1167"/>
        <w:gridCol w:w="813"/>
        <w:gridCol w:w="463"/>
        <w:gridCol w:w="833"/>
        <w:gridCol w:w="7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79" w:hRule="atLeast"/>
          <w:tblHeader/>
        </w:trPr>
        <w:tc>
          <w:tcPr>
            <w:tcW w:w="8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广西医疗器械行业协会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骨科器械分会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单位会员入会申请表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0" w:hRule="atLeast"/>
          <w:tblHeader/>
        </w:trPr>
        <w:tc>
          <w:tcPr>
            <w:tcW w:w="8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left="8400" w:hanging="8400" w:hangingChars="350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kern w:val="0"/>
                <w:sz w:val="24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24"/>
              </w:rPr>
              <w:t>编号：</w:t>
            </w:r>
            <w:r>
              <w:rPr>
                <w:kern w:val="0"/>
                <w:sz w:val="24"/>
              </w:rPr>
              <w:t xml:space="preserve">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0" w:hRule="atLeast"/>
          <w:tblHeader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单位中文名称</w:t>
            </w:r>
          </w:p>
        </w:tc>
        <w:tc>
          <w:tcPr>
            <w:tcW w:w="405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企业代码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6" w:hRule="atLeast"/>
          <w:tblHeader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单位英文名称</w:t>
            </w:r>
          </w:p>
        </w:tc>
        <w:tc>
          <w:tcPr>
            <w:tcW w:w="405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网   址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9" w:hRule="atLeast"/>
          <w:tblHeader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通讯地址</w:t>
            </w:r>
          </w:p>
        </w:tc>
        <w:tc>
          <w:tcPr>
            <w:tcW w:w="405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邮政编码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0" w:hRule="atLeast"/>
          <w:tblHeader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网    站</w:t>
            </w:r>
          </w:p>
        </w:tc>
        <w:tc>
          <w:tcPr>
            <w:tcW w:w="405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电子邮箱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9" w:hRule="atLeast"/>
          <w:tblHeader/>
        </w:trPr>
        <w:tc>
          <w:tcPr>
            <w:tcW w:w="1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法人代表</w:t>
            </w:r>
          </w:p>
        </w:tc>
        <w:tc>
          <w:tcPr>
            <w:tcW w:w="13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20" w:firstLineChar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电话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手   机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1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企业负责人</w:t>
            </w:r>
          </w:p>
        </w:tc>
        <w:tc>
          <w:tcPr>
            <w:tcW w:w="13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20" w:firstLineChar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电话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手   机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联系人</w:t>
            </w:r>
          </w:p>
        </w:tc>
        <w:tc>
          <w:tcPr>
            <w:tcW w:w="13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20" w:firstLineChar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手机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   真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5" w:hRule="atLeast"/>
          <w:tblHeader/>
        </w:trPr>
        <w:tc>
          <w:tcPr>
            <w:tcW w:w="17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希望担任</w:t>
            </w:r>
          </w:p>
        </w:tc>
        <w:tc>
          <w:tcPr>
            <w:tcW w:w="688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副会长 □     常务理事 □     理  事□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普通会员□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25" w:hRule="atLeast"/>
          <w:tblHeader/>
        </w:trPr>
        <w:tc>
          <w:tcPr>
            <w:tcW w:w="46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单位推荐到协会任职人</w:t>
            </w:r>
          </w:p>
        </w:tc>
        <w:tc>
          <w:tcPr>
            <w:tcW w:w="40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20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生产许可证编号</w:t>
            </w:r>
          </w:p>
        </w:tc>
        <w:tc>
          <w:tcPr>
            <w:tcW w:w="2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经营许可证编号</w:t>
            </w:r>
          </w:p>
        </w:tc>
        <w:tc>
          <w:tcPr>
            <w:tcW w:w="2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7" w:hRule="atLeast"/>
          <w:tblHeader/>
        </w:trPr>
        <w:tc>
          <w:tcPr>
            <w:tcW w:w="209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职工总数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人</w:t>
            </w:r>
          </w:p>
        </w:tc>
        <w:tc>
          <w:tcPr>
            <w:tcW w:w="162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40" w:firstLineChars="1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生产人员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320" w:firstLineChars="5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经营人员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5" w:hRule="atLeast"/>
          <w:tblHeader/>
        </w:trPr>
        <w:tc>
          <w:tcPr>
            <w:tcW w:w="209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高级职称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人</w:t>
            </w:r>
          </w:p>
        </w:tc>
        <w:tc>
          <w:tcPr>
            <w:tcW w:w="162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中级职称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320" w:firstLineChars="5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初级职称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59" w:hRule="atLeast"/>
          <w:tblHeader/>
        </w:trPr>
        <w:tc>
          <w:tcPr>
            <w:tcW w:w="209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上年总产值</w:t>
            </w:r>
          </w:p>
        </w:tc>
        <w:tc>
          <w:tcPr>
            <w:tcW w:w="251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             万元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上年销售总收入</w:t>
            </w:r>
          </w:p>
        </w:tc>
        <w:tc>
          <w:tcPr>
            <w:tcW w:w="2022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　                                             万元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9" w:hRule="atLeast"/>
          <w:tblHeader/>
        </w:trPr>
        <w:tc>
          <w:tcPr>
            <w:tcW w:w="20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上年末固定资产总值</w:t>
            </w:r>
          </w:p>
        </w:tc>
        <w:tc>
          <w:tcPr>
            <w:tcW w:w="25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万元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上年利税总额</w:t>
            </w:r>
          </w:p>
        </w:tc>
        <w:tc>
          <w:tcPr>
            <w:tcW w:w="2022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5" w:hRule="atLeast"/>
          <w:tblHeader/>
        </w:trPr>
        <w:tc>
          <w:tcPr>
            <w:tcW w:w="861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单位生产、经营的主要产品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45" w:hRule="atLeast"/>
          <w:tblHeader/>
        </w:trPr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360" w:firstLineChars="1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产品名称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规格型号</w:t>
            </w:r>
          </w:p>
        </w:tc>
        <w:tc>
          <w:tcPr>
            <w:tcW w:w="5445" w:type="dxa"/>
            <w:gridSpan w:val="7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主  要  功  能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  <w:tblHeader/>
        </w:trPr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4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0" w:hRule="atLeast"/>
          <w:tblHeader/>
        </w:trPr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4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 w:hRule="atLeast"/>
          <w:tblHeader/>
        </w:trPr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4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5" w:hRule="atLeast"/>
          <w:tblHeader/>
        </w:trPr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54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0" w:hRule="atLeast"/>
          <w:tblHeader/>
        </w:trPr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出口创汇情况</w:t>
            </w:r>
          </w:p>
        </w:tc>
        <w:tc>
          <w:tcPr>
            <w:tcW w:w="670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4" w:hRule="atLeast"/>
          <w:tblHeader/>
        </w:trPr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企业、产品、人员获奖、评优情况</w:t>
            </w:r>
          </w:p>
        </w:tc>
        <w:tc>
          <w:tcPr>
            <w:tcW w:w="6705" w:type="dxa"/>
            <w:gridSpan w:val="11"/>
            <w:tcBorders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74" w:hRule="atLeast"/>
          <w:tblHeader/>
        </w:trPr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理事会审批意见</w:t>
            </w:r>
          </w:p>
        </w:tc>
        <w:tc>
          <w:tcPr>
            <w:tcW w:w="6705" w:type="dxa"/>
            <w:gridSpan w:val="11"/>
            <w:tcBorders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6" w:hRule="atLeast"/>
          <w:tblHeader/>
        </w:trPr>
        <w:tc>
          <w:tcPr>
            <w:tcW w:w="861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备注：此表填好后，请加盖单位公章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。办公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电话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kern w:val="0"/>
                <w:sz w:val="24"/>
              </w:rPr>
              <w:t>0771-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5787553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</w:t>
            </w:r>
          </w:p>
          <w:p>
            <w:pPr>
              <w:widowControl/>
              <w:jc w:val="left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联系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方式：黄晓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18177142929、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13877181706 QQ：963015810</w:t>
            </w:r>
          </w:p>
          <w:p>
            <w:pPr>
              <w:ind w:firstLine="63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     闻蕾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13877198389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QQ：</w:t>
            </w:r>
            <w:r>
              <w:rPr>
                <w:sz w:val="24"/>
                <w:szCs w:val="24"/>
              </w:rPr>
              <w:t>1203169848</w:t>
            </w:r>
          </w:p>
          <w:p>
            <w:pPr>
              <w:ind w:firstLine="630"/>
              <w:rPr>
                <w:rFonts w:hint="eastAsia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原件寄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</w:rPr>
              <w:t>南宁市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仙葫大道西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kern w:val="0"/>
                <w:sz w:val="24"/>
              </w:rPr>
              <w:t>号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鼎丰国际美食广场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D栋三楼313室</w:t>
            </w:r>
            <w:r>
              <w:rPr>
                <w:kern w:val="0"/>
                <w:sz w:val="24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广西医疗器械行业协会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骨科器械分会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eastAsia="zh-CN"/>
              </w:rPr>
              <w:t>黄晓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收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12C00D97"/>
    <w:rsid w:val="27531C88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iPriority="0" w:name="Light Shading"/>
    <w:lsdException w:uiPriority="0" w:name="Light List"/>
    <w:lsdException w:uiPriority="0" w:name="Light Grid"/>
    <w:lsdException w:uiPriority="0" w:name="Medium Shading 1"/>
    <w:lsdException w:uiPriority="0" w:name="Medium Shading 2"/>
    <w:lsdException w:uiPriority="0" w:name="Medium List 1"/>
    <w:lsdException w:uiPriority="0" w:name="Medium List 2"/>
    <w:lsdException w:uiPriority="0" w:name="Medium Grid 1"/>
    <w:lsdException w:uiPriority="0" w:name="Medium Grid 2"/>
    <w:lsdException w:uiPriority="0" w:name="Medium Grid 3"/>
    <w:lsdException w:uiPriority="0" w:name="Dark List"/>
    <w:lsdException w:uiPriority="0" w:name="Colorful Shading"/>
    <w:lsdException w:uiPriority="0" w:name="Colorful List"/>
    <w:lsdException w:uiPriority="0" w:name="Colorful Grid"/>
    <w:lsdException w:uiPriority="0" w:name="Light Shading Accent 1"/>
    <w:lsdException w:uiPriority="0" w:name="Light List Accent 1"/>
    <w:lsdException w:uiPriority="0" w:name="Light Grid Accent 1"/>
    <w:lsdException w:uiPriority="0" w:name="Medium Shading 1 Accent 1"/>
    <w:lsdException w:uiPriority="0" w:name="Medium Shading 2 Accent 1"/>
    <w:lsdException w:uiPriority="0" w:name="Medium List 1 Accent 1"/>
    <w:lsdException w:uiPriority="0" w:name="Medium List 2 Accent 1"/>
    <w:lsdException w:uiPriority="0" w:name="Medium Grid 1 Accent 1"/>
    <w:lsdException w:uiPriority="0" w:name="Medium Grid 2 Accent 1"/>
    <w:lsdException w:uiPriority="0" w:name="Medium Grid 3 Accent 1"/>
    <w:lsdException w:uiPriority="0" w:name="Dark List Accent 1"/>
    <w:lsdException w:uiPriority="0" w:name="Colorful Shading Accent 1"/>
    <w:lsdException w:uiPriority="0" w:name="Colorful List Accent 1"/>
    <w:lsdException w:uiPriority="0" w:name="Colorful Grid Accent 1"/>
    <w:lsdException w:uiPriority="0" w:name="Light Shading Accent 2"/>
    <w:lsdException w:uiPriority="0" w:name="Light List Accent 2"/>
    <w:lsdException w:uiPriority="0" w:name="Light Grid Accent 2"/>
    <w:lsdException w:uiPriority="0" w:name="Medium Shading 1 Accent 2"/>
    <w:lsdException w:uiPriority="0" w:name="Medium Shading 2 Accent 2"/>
    <w:lsdException w:uiPriority="0" w:name="Medium List 1 Accent 2"/>
    <w:lsdException w:uiPriority="0" w:name="Medium List 2 Accent 2"/>
    <w:lsdException w:uiPriority="0" w:name="Medium Grid 1 Accent 2"/>
    <w:lsdException w:uiPriority="0" w:name="Medium Grid 2 Accent 2"/>
    <w:lsdException w:uiPriority="0" w:name="Medium Grid 3 Accent 2"/>
    <w:lsdException w:uiPriority="0" w:name="Dark List Accent 2"/>
    <w:lsdException w:uiPriority="0" w:name="Colorful Shading Accent 2"/>
    <w:lsdException w:uiPriority="0" w:name="Colorful List Accent 2"/>
    <w:lsdException w:uiPriority="0" w:name="Colorful Grid Accent 2"/>
    <w:lsdException w:uiPriority="0" w:name="Light Shading Accent 3"/>
    <w:lsdException w:uiPriority="0" w:name="Light List Accent 3"/>
    <w:lsdException w:uiPriority="0" w:name="Light Grid Accent 3"/>
    <w:lsdException w:uiPriority="0" w:name="Medium Shading 1 Accent 3"/>
    <w:lsdException w:uiPriority="0" w:name="Medium Shading 2 Accent 3"/>
    <w:lsdException w:uiPriority="0" w:name="Medium List 1 Accent 3"/>
    <w:lsdException w:uiPriority="0" w:name="Medium List 2 Accent 3"/>
    <w:lsdException w:uiPriority="0" w:name="Medium Grid 1 Accent 3"/>
    <w:lsdException w:uiPriority="0" w:name="Medium Grid 2 Accent 3"/>
    <w:lsdException w:uiPriority="0" w:name="Medium Grid 3 Accent 3"/>
    <w:lsdException w:uiPriority="0" w:name="Dark List Accent 3"/>
    <w:lsdException w:uiPriority="0" w:name="Colorful Shading Accent 3"/>
    <w:lsdException w:uiPriority="0" w:name="Colorful List Accent 3"/>
    <w:lsdException w:uiPriority="0" w:name="Colorful Grid Accent 3"/>
    <w:lsdException w:uiPriority="0" w:name="Light Shading Accent 4"/>
    <w:lsdException w:uiPriority="0" w:name="Light List Accent 4"/>
    <w:lsdException w:uiPriority="0" w:name="Light Grid Accent 4"/>
    <w:lsdException w:uiPriority="0" w:name="Medium Shading 1 Accent 4"/>
    <w:lsdException w:uiPriority="0" w:name="Medium Shading 2 Accent 4"/>
    <w:lsdException w:uiPriority="0" w:name="Medium List 1 Accent 4"/>
    <w:lsdException w:uiPriority="0" w:name="Medium List 2 Accent 4"/>
    <w:lsdException w:uiPriority="0" w:name="Medium Grid 1 Accent 4"/>
    <w:lsdException w:uiPriority="0" w:name="Medium Grid 2 Accent 4"/>
    <w:lsdException w:uiPriority="0" w:name="Medium Grid 3 Accent 4"/>
    <w:lsdException w:uiPriority="0" w:name="Dark List Accent 4"/>
    <w:lsdException w:uiPriority="0" w:name="Colorful Shading Accent 4"/>
    <w:lsdException w:uiPriority="0" w:name="Colorful List Accent 4"/>
    <w:lsdException w:uiPriority="0" w:name="Colorful Grid Accent 4"/>
    <w:lsdException w:uiPriority="0" w:name="Light Shading Accent 5"/>
    <w:lsdException w:uiPriority="0" w:name="Light List Accent 5"/>
    <w:lsdException w:uiPriority="0" w:name="Light Grid Accent 5"/>
    <w:lsdException w:uiPriority="0" w:name="Medium Shading 1 Accent 5"/>
    <w:lsdException w:uiPriority="0" w:name="Medium Shading 2 Accent 5"/>
    <w:lsdException w:uiPriority="0" w:name="Medium List 1 Accent 5"/>
    <w:lsdException w:uiPriority="0" w:name="Medium List 2 Accent 5"/>
    <w:lsdException w:uiPriority="0" w:name="Medium Grid 1 Accent 5"/>
    <w:lsdException w:uiPriority="0" w:name="Medium Grid 2 Accent 5"/>
    <w:lsdException w:uiPriority="0" w:name="Medium Grid 3 Accent 5"/>
    <w:lsdException w:uiPriority="0" w:name="Dark List Accent 5"/>
    <w:lsdException w:uiPriority="0" w:name="Colorful Shading Accent 5"/>
    <w:lsdException w:uiPriority="0" w:name="Colorful List Accent 5"/>
    <w:lsdException w:uiPriority="0" w:name="Colorful Grid Accent 5"/>
    <w:lsdException w:uiPriority="0" w:name="Light Shading Accent 6"/>
    <w:lsdException w:uiPriority="0" w:name="Light List Accent 6"/>
    <w:lsdException w:uiPriority="0" w:name="Light Grid Accent 6"/>
    <w:lsdException w:uiPriority="0" w:name="Medium Shading 1 Accent 6"/>
    <w:lsdException w:uiPriority="0" w:name="Medium Shading 2 Accent 6"/>
    <w:lsdException w:uiPriority="0" w:name="Medium List 1 Accent 6"/>
    <w:lsdException w:uiPriority="0" w:name="Medium List 2 Accent 6"/>
    <w:lsdException w:uiPriority="0" w:name="Medium Grid 1 Accent 6"/>
    <w:lsdException w:uiPriority="0" w:name="Medium Grid 2 Accent 6"/>
    <w:lsdException w:uiPriority="0" w:name="Medium Grid 3 Accent 6"/>
    <w:lsdException w:uiPriority="0" w:name="Dark List Accent 6"/>
    <w:lsdException w:uiPriority="0" w:name="Colorful Shading Accent 6"/>
    <w:lsdException w:uiPriority="0" w:name="Colorful List Accent 6"/>
    <w:lsdException w:uiPriority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spacing w:before="480" w:line="276" w:lineRule="auto"/>
      <w:contextualSpacing/>
      <w:jc w:val="left"/>
      <w:outlineLvl w:val="0"/>
    </w:pPr>
    <w:rPr>
      <w:rFonts w:ascii="Cambria" w:hAnsi="Cambria" w:eastAsia="宋体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unhideWhenUsed/>
    <w:qFormat/>
    <w:uiPriority w:val="9"/>
    <w:pPr>
      <w:widowControl/>
      <w:spacing w:before="200" w:line="276" w:lineRule="auto"/>
      <w:jc w:val="left"/>
      <w:outlineLvl w:val="1"/>
    </w:pPr>
    <w:rPr>
      <w:rFonts w:ascii="Cambria" w:hAnsi="Cambria" w:eastAsia="宋体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4"/>
    <w:unhideWhenUsed/>
    <w:qFormat/>
    <w:uiPriority w:val="9"/>
    <w:pPr>
      <w:widowControl/>
      <w:spacing w:before="200" w:line="271" w:lineRule="auto"/>
      <w:jc w:val="left"/>
      <w:outlineLvl w:val="2"/>
    </w:pPr>
    <w:rPr>
      <w:rFonts w:ascii="Cambria" w:hAnsi="Cambria" w:eastAsia="宋体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5"/>
    <w:unhideWhenUsed/>
    <w:qFormat/>
    <w:uiPriority w:val="9"/>
    <w:pPr>
      <w:widowControl/>
      <w:spacing w:before="200" w:line="276" w:lineRule="auto"/>
      <w:jc w:val="left"/>
      <w:outlineLvl w:val="3"/>
    </w:pPr>
    <w:rPr>
      <w:rFonts w:ascii="Cambria" w:hAnsi="Cambria" w:eastAsia="宋体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6"/>
    <w:unhideWhenUsed/>
    <w:qFormat/>
    <w:uiPriority w:val="9"/>
    <w:pPr>
      <w:widowControl/>
      <w:spacing w:before="200" w:line="276" w:lineRule="auto"/>
      <w:jc w:val="left"/>
      <w:outlineLvl w:val="4"/>
    </w:pPr>
    <w:rPr>
      <w:rFonts w:ascii="Cambria" w:hAnsi="Cambria" w:eastAsia="宋体"/>
      <w:b/>
      <w:bCs/>
      <w:color w:val="7C7C7C"/>
      <w:kern w:val="0"/>
      <w:sz w:val="22"/>
      <w:szCs w:val="22"/>
      <w:lang w:eastAsia="en-US" w:bidi="en-US"/>
    </w:rPr>
  </w:style>
  <w:style w:type="paragraph" w:styleId="7">
    <w:name w:val="heading 6"/>
    <w:basedOn w:val="1"/>
    <w:next w:val="1"/>
    <w:link w:val="27"/>
    <w:unhideWhenUsed/>
    <w:qFormat/>
    <w:uiPriority w:val="9"/>
    <w:pPr>
      <w:widowControl/>
      <w:spacing w:line="271" w:lineRule="auto"/>
      <w:jc w:val="left"/>
      <w:outlineLvl w:val="5"/>
    </w:pPr>
    <w:rPr>
      <w:rFonts w:ascii="Cambria" w:hAnsi="Cambria" w:eastAsia="宋体"/>
      <w:b/>
      <w:bCs/>
      <w:i/>
      <w:iCs/>
      <w:color w:val="7C7C7C"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8"/>
    <w:unhideWhenUsed/>
    <w:qFormat/>
    <w:uiPriority w:val="9"/>
    <w:pPr>
      <w:widowControl/>
      <w:spacing w:line="276" w:lineRule="auto"/>
      <w:jc w:val="left"/>
      <w:outlineLvl w:val="6"/>
    </w:pPr>
    <w:rPr>
      <w:rFonts w:ascii="Cambria" w:hAnsi="Cambria" w:eastAsia="宋体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9"/>
    <w:unhideWhenUsed/>
    <w:qFormat/>
    <w:uiPriority w:val="9"/>
    <w:pPr>
      <w:widowControl/>
      <w:spacing w:line="276" w:lineRule="auto"/>
      <w:jc w:val="left"/>
      <w:outlineLvl w:val="7"/>
    </w:pPr>
    <w:rPr>
      <w:rFonts w:ascii="Cambria" w:hAnsi="Cambria" w:eastAsia="宋体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unhideWhenUsed/>
    <w:qFormat/>
    <w:uiPriority w:val="9"/>
    <w:pPr>
      <w:widowControl/>
      <w:spacing w:line="276" w:lineRule="auto"/>
      <w:jc w:val="left"/>
      <w:outlineLvl w:val="8"/>
    </w:pPr>
    <w:rPr>
      <w:rFonts w:ascii="Cambria" w:hAnsi="Cambria" w:eastAsia="宋体"/>
      <w:i/>
      <w:iCs/>
      <w:spacing w:val="5"/>
      <w:kern w:val="0"/>
      <w:sz w:val="20"/>
      <w:szCs w:val="20"/>
      <w:lang w:eastAsia="en-US" w:bidi="en-US"/>
    </w:rPr>
  </w:style>
  <w:style w:type="character" w:default="1" w:styleId="13">
    <w:name w:val="Default Paragraph Font"/>
    <w:unhideWhenUsed/>
    <w:uiPriority w:val="1"/>
  </w:style>
  <w:style w:type="table" w:default="1" w:styleId="16">
    <w:name w:val="Normal Table"/>
    <w:unhideWhenUsed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32"/>
    <w:qFormat/>
    <w:uiPriority w:val="11"/>
    <w:pPr>
      <w:widowControl/>
      <w:spacing w:after="600" w:line="276" w:lineRule="auto"/>
      <w:jc w:val="left"/>
    </w:pPr>
    <w:rPr>
      <w:rFonts w:ascii="Cambria" w:hAnsi="Cambria" w:eastAsia="宋体"/>
      <w:i/>
      <w:iCs/>
      <w:spacing w:val="13"/>
      <w:kern w:val="0"/>
      <w:sz w:val="24"/>
      <w:lang w:eastAsia="en-US" w:bidi="en-US"/>
    </w:rPr>
  </w:style>
  <w:style w:type="paragraph" w:styleId="12">
    <w:name w:val="Title"/>
    <w:basedOn w:val="1"/>
    <w:next w:val="1"/>
    <w:link w:val="31"/>
    <w:qFormat/>
    <w:uiPriority w:val="10"/>
    <w:pPr>
      <w:widowControl/>
      <w:pBdr>
        <w:bottom w:val="single" w:color="auto" w:sz="4" w:space="1"/>
      </w:pBdr>
      <w:spacing w:after="200"/>
      <w:contextualSpacing/>
      <w:jc w:val="left"/>
    </w:pPr>
    <w:rPr>
      <w:rFonts w:ascii="Cambria" w:hAnsi="Cambria" w:eastAsia="宋体"/>
      <w:spacing w:val="5"/>
      <w:kern w:val="0"/>
      <w:sz w:val="52"/>
      <w:szCs w:val="52"/>
      <w:lang w:eastAsia="en-US" w:bidi="en-US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paragraph" w:customStyle="1" w:styleId="17">
    <w:name w:val="No Spacing"/>
    <w:basedOn w:val="1"/>
    <w:link w:val="33"/>
    <w:qFormat/>
    <w:uiPriority w:val="1"/>
    <w:pPr>
      <w:widowControl/>
      <w:jc w:val="left"/>
    </w:pPr>
    <w:rPr>
      <w:rFonts w:ascii="Calibri" w:hAnsi="Calibri" w:eastAsia="宋体" w:cs="Times New Roman"/>
      <w:kern w:val="0"/>
      <w:sz w:val="22"/>
      <w:szCs w:val="22"/>
      <w:lang w:val="en-US" w:eastAsia="en-US" w:bidi="en-US"/>
    </w:rPr>
  </w:style>
  <w:style w:type="paragraph" w:customStyle="1" w:styleId="18">
    <w:name w:val="List Paragraph"/>
    <w:basedOn w:val="1"/>
    <w:qFormat/>
    <w:uiPriority w:val="34"/>
    <w:pPr>
      <w:widowControl/>
      <w:spacing w:after="200" w:line="276" w:lineRule="auto"/>
      <w:ind w:left="720"/>
      <w:contextualSpacing/>
      <w:jc w:val="left"/>
    </w:pPr>
    <w:rPr>
      <w:rFonts w:ascii="Calibri" w:hAnsi="Calibri" w:eastAsia="宋体"/>
      <w:kern w:val="0"/>
      <w:sz w:val="22"/>
      <w:szCs w:val="22"/>
      <w:lang w:eastAsia="en-US" w:bidi="en-US"/>
    </w:rPr>
  </w:style>
  <w:style w:type="paragraph" w:customStyle="1" w:styleId="19">
    <w:name w:val="Quote"/>
    <w:basedOn w:val="1"/>
    <w:next w:val="1"/>
    <w:link w:val="34"/>
    <w:qFormat/>
    <w:uiPriority w:val="29"/>
    <w:pPr>
      <w:widowControl/>
      <w:spacing w:before="200" w:line="276" w:lineRule="auto"/>
      <w:ind w:left="360" w:right="360"/>
      <w:jc w:val="left"/>
    </w:pPr>
    <w:rPr>
      <w:rFonts w:ascii="Calibri" w:hAnsi="Calibri" w:eastAsia="宋体"/>
      <w:i/>
      <w:iCs/>
      <w:kern w:val="0"/>
      <w:sz w:val="22"/>
      <w:szCs w:val="22"/>
      <w:lang w:eastAsia="en-US" w:bidi="en-US"/>
    </w:rPr>
  </w:style>
  <w:style w:type="paragraph" w:customStyle="1" w:styleId="20">
    <w:name w:val="Intense Quote"/>
    <w:basedOn w:val="1"/>
    <w:next w:val="1"/>
    <w:link w:val="35"/>
    <w:qFormat/>
    <w:uiPriority w:val="30"/>
    <w:pPr>
      <w:widowControl/>
      <w:pBdr>
        <w:bottom w:val="single" w:color="auto" w:sz="4" w:space="1"/>
      </w:pBdr>
      <w:spacing w:before="200" w:after="280" w:line="276" w:lineRule="auto"/>
      <w:ind w:left="1008" w:right="1152"/>
    </w:pPr>
    <w:rPr>
      <w:rFonts w:ascii="Calibri" w:hAnsi="Calibri" w:eastAsia="宋体"/>
      <w:b/>
      <w:bCs/>
      <w:i/>
      <w:iCs/>
      <w:kern w:val="0"/>
      <w:sz w:val="22"/>
      <w:szCs w:val="22"/>
      <w:lang w:eastAsia="en-US" w:bidi="en-US"/>
    </w:rPr>
  </w:style>
  <w:style w:type="paragraph" w:customStyle="1" w:styleId="21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22">
    <w:name w:val="标题 1 Char"/>
    <w:basedOn w:val="13"/>
    <w:link w:val="2"/>
    <w:uiPriority w:val="9"/>
    <w:rPr>
      <w:rFonts w:ascii="Cambria" w:hAnsi="Cambria" w:eastAsia="宋体"/>
      <w:b/>
      <w:bCs/>
      <w:sz w:val="28"/>
      <w:szCs w:val="28"/>
    </w:rPr>
  </w:style>
  <w:style w:type="character" w:customStyle="1" w:styleId="23">
    <w:name w:val="标题 2 Char"/>
    <w:basedOn w:val="13"/>
    <w:link w:val="3"/>
    <w:semiHidden/>
    <w:uiPriority w:val="9"/>
    <w:rPr>
      <w:rFonts w:ascii="Cambria" w:hAnsi="Cambria" w:eastAsia="宋体"/>
      <w:b/>
      <w:bCs/>
      <w:sz w:val="26"/>
      <w:szCs w:val="26"/>
    </w:rPr>
  </w:style>
  <w:style w:type="character" w:customStyle="1" w:styleId="24">
    <w:name w:val="标题 3 Char"/>
    <w:basedOn w:val="13"/>
    <w:link w:val="4"/>
    <w:uiPriority w:val="9"/>
    <w:rPr>
      <w:rFonts w:ascii="Cambria" w:hAnsi="Cambria" w:eastAsia="宋体"/>
      <w:b/>
      <w:bCs/>
    </w:rPr>
  </w:style>
  <w:style w:type="character" w:customStyle="1" w:styleId="25">
    <w:name w:val="标题 4 Char"/>
    <w:basedOn w:val="13"/>
    <w:link w:val="5"/>
    <w:semiHidden/>
    <w:uiPriority w:val="9"/>
    <w:rPr>
      <w:rFonts w:ascii="Cambria" w:hAnsi="Cambria" w:eastAsia="宋体"/>
      <w:b/>
      <w:bCs/>
      <w:i/>
      <w:iCs/>
    </w:rPr>
  </w:style>
  <w:style w:type="character" w:customStyle="1" w:styleId="26">
    <w:name w:val="标题 5 Char"/>
    <w:basedOn w:val="13"/>
    <w:link w:val="6"/>
    <w:semiHidden/>
    <w:uiPriority w:val="9"/>
    <w:rPr>
      <w:rFonts w:ascii="Cambria" w:hAnsi="Cambria" w:eastAsia="宋体"/>
      <w:b/>
      <w:bCs/>
      <w:color w:val="7C7C7C"/>
    </w:rPr>
  </w:style>
  <w:style w:type="character" w:customStyle="1" w:styleId="27">
    <w:name w:val="标题 6 Char"/>
    <w:basedOn w:val="13"/>
    <w:link w:val="7"/>
    <w:semiHidden/>
    <w:uiPriority w:val="9"/>
    <w:rPr>
      <w:rFonts w:ascii="Cambria" w:hAnsi="Cambria" w:eastAsia="宋体"/>
      <w:b/>
      <w:bCs/>
      <w:i/>
      <w:iCs/>
      <w:color w:val="7C7C7C"/>
    </w:rPr>
  </w:style>
  <w:style w:type="character" w:customStyle="1" w:styleId="28">
    <w:name w:val="标题 7 Char"/>
    <w:basedOn w:val="13"/>
    <w:link w:val="8"/>
    <w:semiHidden/>
    <w:uiPriority w:val="9"/>
    <w:rPr>
      <w:rFonts w:ascii="Cambria" w:hAnsi="Cambria" w:eastAsia="宋体"/>
      <w:i/>
      <w:iCs/>
    </w:rPr>
  </w:style>
  <w:style w:type="character" w:customStyle="1" w:styleId="29">
    <w:name w:val="标题 8 Char"/>
    <w:basedOn w:val="13"/>
    <w:link w:val="9"/>
    <w:semiHidden/>
    <w:uiPriority w:val="9"/>
    <w:rPr>
      <w:rFonts w:ascii="Cambria" w:hAnsi="Cambria" w:eastAsia="宋体"/>
      <w:sz w:val="20"/>
      <w:szCs w:val="20"/>
    </w:rPr>
  </w:style>
  <w:style w:type="character" w:customStyle="1" w:styleId="30">
    <w:name w:val="标题 9 Char"/>
    <w:basedOn w:val="13"/>
    <w:link w:val="10"/>
    <w:semiHidden/>
    <w:uiPriority w:val="9"/>
    <w:rPr>
      <w:rFonts w:ascii="Cambria" w:hAnsi="Cambria" w:eastAsia="宋体"/>
      <w:i/>
      <w:iCs/>
      <w:spacing w:val="5"/>
      <w:sz w:val="20"/>
      <w:szCs w:val="20"/>
    </w:rPr>
  </w:style>
  <w:style w:type="character" w:customStyle="1" w:styleId="31">
    <w:name w:val="标题 Char"/>
    <w:basedOn w:val="13"/>
    <w:link w:val="12"/>
    <w:uiPriority w:val="10"/>
    <w:rPr>
      <w:rFonts w:ascii="Cambria" w:hAnsi="Cambria" w:eastAsia="宋体"/>
      <w:spacing w:val="5"/>
      <w:sz w:val="52"/>
      <w:szCs w:val="52"/>
    </w:rPr>
  </w:style>
  <w:style w:type="character" w:customStyle="1" w:styleId="32">
    <w:name w:val="副标题 Char"/>
    <w:basedOn w:val="13"/>
    <w:link w:val="11"/>
    <w:uiPriority w:val="11"/>
    <w:rPr>
      <w:rFonts w:ascii="Cambria" w:hAnsi="Cambria" w:eastAsia="宋体"/>
      <w:i/>
      <w:iCs/>
      <w:spacing w:val="13"/>
      <w:sz w:val="24"/>
      <w:szCs w:val="24"/>
    </w:rPr>
  </w:style>
  <w:style w:type="character" w:customStyle="1" w:styleId="33">
    <w:name w:val="无间隔 Char"/>
    <w:basedOn w:val="13"/>
    <w:link w:val="17"/>
    <w:uiPriority w:val="1"/>
    <w:rPr/>
  </w:style>
  <w:style w:type="character" w:customStyle="1" w:styleId="34">
    <w:name w:val="引用 Char"/>
    <w:basedOn w:val="13"/>
    <w:link w:val="19"/>
    <w:uiPriority w:val="29"/>
    <w:rPr>
      <w:i/>
      <w:iCs/>
    </w:rPr>
  </w:style>
  <w:style w:type="character" w:customStyle="1" w:styleId="35">
    <w:name w:val="明显引用 Char"/>
    <w:basedOn w:val="13"/>
    <w:link w:val="20"/>
    <w:uiPriority w:val="30"/>
    <w:rPr>
      <w:b/>
      <w:bCs/>
      <w:i/>
      <w:iCs/>
    </w:rPr>
  </w:style>
  <w:style w:type="character" w:customStyle="1" w:styleId="36">
    <w:name w:val="Subtle Emphasis"/>
    <w:qFormat/>
    <w:uiPriority w:val="19"/>
    <w:rPr>
      <w:i/>
      <w:iCs/>
    </w:rPr>
  </w:style>
  <w:style w:type="character" w:customStyle="1" w:styleId="37">
    <w:name w:val="Intense Emphasis"/>
    <w:qFormat/>
    <w:uiPriority w:val="21"/>
    <w:rPr>
      <w:b/>
      <w:bCs/>
    </w:rPr>
  </w:style>
  <w:style w:type="character" w:customStyle="1" w:styleId="38">
    <w:name w:val="Subtle Reference"/>
    <w:qFormat/>
    <w:uiPriority w:val="31"/>
    <w:rPr>
      <w:smallCaps/>
    </w:rPr>
  </w:style>
  <w:style w:type="character" w:customStyle="1" w:styleId="39">
    <w:name w:val="Intense Reference"/>
    <w:qFormat/>
    <w:uiPriority w:val="32"/>
    <w:rPr>
      <w:smallCaps/>
      <w:spacing w:val="5"/>
      <w:u w:val="single"/>
    </w:rPr>
  </w:style>
  <w:style w:type="character" w:customStyle="1" w:styleId="40">
    <w:name w:val="Book Title"/>
    <w:qFormat/>
    <w:uiPriority w:val="33"/>
    <w:rPr>
      <w:i/>
      <w:iCs/>
      <w:smallCap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674</Characters>
  <Lines>5</Lines>
  <Paragraphs>1</Paragraphs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2013-11-25T04:34:00Z</dcterms:created>
  <dc:creator>黄立基</dc:creator>
  <cp:lastModifiedBy>Administrator</cp:lastModifiedBy>
  <dcterms:modified xsi:type="dcterms:W3CDTF">2015-05-07T01:48:44Z</dcterms:modified>
  <dc:title> 广西医疗器械行业协会单位会员入会申请表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